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3B" w:rsidRPr="00E80630" w:rsidRDefault="00742F08" w:rsidP="00742F08">
      <w:pPr>
        <w:spacing w:after="0"/>
        <w:ind w:right="19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7817EF" w:rsidRPr="00E80630">
        <w:rPr>
          <w:b/>
          <w:sz w:val="28"/>
          <w:szCs w:val="28"/>
        </w:rPr>
        <w:t xml:space="preserve">ČESTNÉ PROHLÁŠENÍ  </w:t>
      </w:r>
    </w:p>
    <w:p w:rsidR="006B013B" w:rsidRPr="00E80630" w:rsidRDefault="007817EF" w:rsidP="00F56705">
      <w:pPr>
        <w:spacing w:after="120"/>
        <w:ind w:right="204"/>
        <w:jc w:val="center"/>
        <w:rPr>
          <w:sz w:val="20"/>
          <w:szCs w:val="20"/>
        </w:rPr>
      </w:pPr>
      <w:r w:rsidRPr="00E80630">
        <w:rPr>
          <w:sz w:val="20"/>
          <w:szCs w:val="20"/>
        </w:rPr>
        <w:t xml:space="preserve">O NEEXISTENCI PŘÍZNAKŮ VIROVÉHO INFEKČNÍHO ONEMOCNĚNÍ </w:t>
      </w:r>
    </w:p>
    <w:p w:rsidR="006B013B" w:rsidRPr="00377234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/>
        <w:ind w:left="162"/>
        <w:rPr>
          <w:sz w:val="24"/>
          <w:szCs w:val="24"/>
        </w:rPr>
      </w:pPr>
      <w:r w:rsidRPr="00377234">
        <w:rPr>
          <w:b/>
          <w:color w:val="181717"/>
          <w:sz w:val="24"/>
          <w:szCs w:val="24"/>
        </w:rPr>
        <w:t>Jméno a příjmení</w:t>
      </w:r>
      <w:r w:rsidRPr="00377234">
        <w:rPr>
          <w:b/>
          <w:i/>
          <w:color w:val="181717"/>
          <w:sz w:val="24"/>
          <w:szCs w:val="24"/>
        </w:rPr>
        <w:t xml:space="preserve"> (dítěte/žáka/studenta/účastníka vzdělávání)</w:t>
      </w:r>
    </w:p>
    <w:p w:rsidR="00377234" w:rsidRPr="00377234" w:rsidRDefault="00377234" w:rsidP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b/>
          <w:color w:val="2D6D6E"/>
          <w:sz w:val="24"/>
          <w:szCs w:val="24"/>
        </w:rPr>
      </w:pPr>
      <w:bookmarkStart w:id="0" w:name="_GoBack"/>
      <w:bookmarkEnd w:id="0"/>
    </w:p>
    <w:p w:rsidR="006B013B" w:rsidRPr="00377234" w:rsidRDefault="007817EF" w:rsidP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sz w:val="24"/>
          <w:szCs w:val="24"/>
        </w:rPr>
      </w:pPr>
      <w:r w:rsidRPr="00377234">
        <w:rPr>
          <w:b/>
          <w:color w:val="2D6D6E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77234" w:rsidRPr="00377234" w:rsidRDefault="00377234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  <w:rPr>
          <w:b/>
          <w:color w:val="181717"/>
          <w:sz w:val="24"/>
          <w:szCs w:val="24"/>
        </w:rPr>
      </w:pPr>
    </w:p>
    <w:p w:rsidR="006B013B" w:rsidRPr="00377234" w:rsidRDefault="00EE41A8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  <w:rPr>
          <w:sz w:val="24"/>
          <w:szCs w:val="24"/>
        </w:rPr>
      </w:pPr>
      <w:r w:rsidRPr="00377234">
        <w:rPr>
          <w:b/>
          <w:color w:val="181717"/>
          <w:sz w:val="24"/>
          <w:szCs w:val="24"/>
        </w:rPr>
        <w:t xml:space="preserve">Datum narození: </w:t>
      </w:r>
      <w:r w:rsidR="007817EF" w:rsidRPr="00377234">
        <w:rPr>
          <w:b/>
          <w:color w:val="2D6D6E"/>
          <w:sz w:val="24"/>
          <w:szCs w:val="24"/>
        </w:rPr>
        <w:t>.......</w:t>
      </w:r>
      <w:r w:rsidR="00377234">
        <w:rPr>
          <w:b/>
          <w:color w:val="2D6D6E"/>
          <w:sz w:val="24"/>
          <w:szCs w:val="24"/>
        </w:rPr>
        <w:t>............................</w:t>
      </w:r>
      <w:r w:rsidR="007817EF" w:rsidRPr="00377234">
        <w:rPr>
          <w:b/>
          <w:color w:val="2D6D6E"/>
          <w:sz w:val="24"/>
          <w:szCs w:val="24"/>
        </w:rPr>
        <w:t xml:space="preserve">  </w:t>
      </w:r>
      <w:r w:rsidRPr="00377234">
        <w:rPr>
          <w:b/>
          <w:color w:val="181717"/>
          <w:sz w:val="24"/>
          <w:szCs w:val="24"/>
        </w:rPr>
        <w:tab/>
      </w:r>
      <w:r w:rsidRPr="00377234">
        <w:rPr>
          <w:b/>
          <w:color w:val="181717"/>
          <w:sz w:val="24"/>
          <w:szCs w:val="24"/>
        </w:rPr>
        <w:tab/>
      </w:r>
      <w:r w:rsidRPr="00377234">
        <w:rPr>
          <w:b/>
          <w:color w:val="181717"/>
          <w:sz w:val="24"/>
          <w:szCs w:val="24"/>
        </w:rPr>
        <w:tab/>
        <w:t xml:space="preserve">Třída: </w:t>
      </w:r>
      <w:r w:rsidR="007817EF" w:rsidRPr="00377234">
        <w:rPr>
          <w:b/>
          <w:color w:val="2D6D6E"/>
          <w:sz w:val="24"/>
          <w:szCs w:val="24"/>
        </w:rPr>
        <w:t>.............................................</w:t>
      </w:r>
      <w:r w:rsidR="00377234">
        <w:rPr>
          <w:b/>
          <w:color w:val="2D6D6E"/>
          <w:sz w:val="24"/>
          <w:szCs w:val="24"/>
        </w:rPr>
        <w:t>........</w:t>
      </w:r>
    </w:p>
    <w:p w:rsidR="006B013B" w:rsidRPr="00377234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9"/>
        <w:ind w:left="162"/>
        <w:rPr>
          <w:sz w:val="24"/>
          <w:szCs w:val="24"/>
        </w:rPr>
      </w:pPr>
      <w:r w:rsidRPr="00377234">
        <w:rPr>
          <w:b/>
          <w:color w:val="181717"/>
          <w:sz w:val="24"/>
          <w:szCs w:val="24"/>
        </w:rPr>
        <w:t xml:space="preserve"> </w:t>
      </w:r>
    </w:p>
    <w:p w:rsidR="006B013B" w:rsidRPr="00377234" w:rsidRDefault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360" w:line="265" w:lineRule="auto"/>
        <w:ind w:left="172" w:hanging="10"/>
        <w:rPr>
          <w:sz w:val="24"/>
          <w:szCs w:val="24"/>
        </w:rPr>
      </w:pPr>
      <w:r w:rsidRPr="00377234">
        <w:rPr>
          <w:b/>
          <w:color w:val="181717"/>
          <w:sz w:val="24"/>
          <w:szCs w:val="24"/>
        </w:rPr>
        <w:t>Trvale b</w:t>
      </w:r>
      <w:r w:rsidR="007817EF" w:rsidRPr="00377234">
        <w:rPr>
          <w:b/>
          <w:color w:val="181717"/>
          <w:sz w:val="24"/>
          <w:szCs w:val="24"/>
        </w:rPr>
        <w:t>ytem:</w:t>
      </w:r>
      <w:r w:rsidR="007817EF" w:rsidRPr="00377234">
        <w:rPr>
          <w:b/>
          <w:color w:val="2D6D6E"/>
          <w:sz w:val="24"/>
          <w:szCs w:val="24"/>
        </w:rPr>
        <w:t>...............................................................................................................................</w:t>
      </w:r>
    </w:p>
    <w:p w:rsidR="006B013B" w:rsidRPr="00E80630" w:rsidRDefault="007817EF" w:rsidP="00E80630">
      <w:pPr>
        <w:numPr>
          <w:ilvl w:val="0"/>
          <w:numId w:val="1"/>
        </w:numPr>
        <w:spacing w:after="0" w:line="240" w:lineRule="auto"/>
        <w:ind w:left="284" w:right="23" w:hanging="284"/>
        <w:jc w:val="both"/>
        <w:rPr>
          <w:sz w:val="20"/>
          <w:szCs w:val="20"/>
        </w:rPr>
      </w:pPr>
      <w:r w:rsidRPr="00377234">
        <w:rPr>
          <w:color w:val="181717"/>
          <w:sz w:val="20"/>
          <w:szCs w:val="20"/>
        </w:rPr>
        <w:t>Prohlašuji, že se u výše uvedeného dítěte/žáka/studenta/účastníka vzdělávání neprojevují a v posledních dvou týdnech neprojevily příznaky virového</w:t>
      </w:r>
      <w:r w:rsidR="00E80630">
        <w:rPr>
          <w:color w:val="181717"/>
          <w:sz w:val="20"/>
          <w:szCs w:val="20"/>
        </w:rPr>
        <w:t xml:space="preserve"> nebo jiného</w:t>
      </w:r>
      <w:r w:rsidRPr="00377234">
        <w:rPr>
          <w:color w:val="181717"/>
          <w:sz w:val="20"/>
          <w:szCs w:val="20"/>
        </w:rPr>
        <w:t xml:space="preserve"> infekčního onemocnění (např. horečka,</w:t>
      </w:r>
      <w:r w:rsidR="00E80630">
        <w:rPr>
          <w:color w:val="181717"/>
          <w:sz w:val="20"/>
          <w:szCs w:val="20"/>
        </w:rPr>
        <w:t xml:space="preserve"> zvracení, rýma,</w:t>
      </w:r>
      <w:r w:rsidRPr="00377234">
        <w:rPr>
          <w:color w:val="181717"/>
          <w:sz w:val="20"/>
          <w:szCs w:val="20"/>
        </w:rPr>
        <w:t xml:space="preserve"> kašel,</w:t>
      </w:r>
      <w:r w:rsidR="00E80630">
        <w:rPr>
          <w:color w:val="181717"/>
          <w:sz w:val="20"/>
          <w:szCs w:val="20"/>
        </w:rPr>
        <w:t xml:space="preserve"> bolest hlavy, vyrážka, zánět spojivek</w:t>
      </w:r>
      <w:r w:rsidRPr="00377234">
        <w:rPr>
          <w:color w:val="181717"/>
          <w:sz w:val="20"/>
          <w:szCs w:val="20"/>
        </w:rPr>
        <w:t xml:space="preserve"> dušnost</w:t>
      </w:r>
      <w:r w:rsidR="0051041C" w:rsidRPr="00377234">
        <w:rPr>
          <w:color w:val="181717"/>
          <w:sz w:val="20"/>
          <w:szCs w:val="20"/>
        </w:rPr>
        <w:t>,  náhlá ztráta chuti a čichu a</w:t>
      </w:r>
      <w:r w:rsidRPr="00377234">
        <w:rPr>
          <w:color w:val="181717"/>
          <w:sz w:val="20"/>
          <w:szCs w:val="20"/>
        </w:rPr>
        <w:t>pod.)</w:t>
      </w:r>
      <w:r w:rsidR="0051041C" w:rsidRPr="00377234">
        <w:rPr>
          <w:color w:val="181717"/>
          <w:sz w:val="20"/>
          <w:szCs w:val="20"/>
        </w:rPr>
        <w:t>.</w:t>
      </w:r>
    </w:p>
    <w:p w:rsidR="0051041C" w:rsidRPr="00377234" w:rsidRDefault="0051041C" w:rsidP="0051041C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sz w:val="20"/>
          <w:szCs w:val="20"/>
        </w:rPr>
      </w:pPr>
      <w:r w:rsidRPr="00377234">
        <w:rPr>
          <w:color w:val="181717"/>
          <w:sz w:val="20"/>
          <w:szCs w:val="20"/>
        </w:rPr>
        <w:t>Prohlašuji, že si nejsem vědom/a skutečnosti, že by u výše uvedeného dítěte/žáka/studenta/účastníka vzdělávání došlo v posledních 14 dnech ke kontaktu s osobou léčící se na  COVID-19 nebo osobou nacházející se v karanténě.</w:t>
      </w:r>
    </w:p>
    <w:p w:rsidR="0051041C" w:rsidRPr="00377234" w:rsidRDefault="0051041C" w:rsidP="0051041C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color w:val="181717"/>
          <w:sz w:val="20"/>
          <w:szCs w:val="20"/>
        </w:rPr>
      </w:pPr>
      <w:r w:rsidRPr="00377234">
        <w:rPr>
          <w:color w:val="181717"/>
          <w:sz w:val="20"/>
          <w:szCs w:val="20"/>
        </w:rPr>
        <w:t>Beru na vědomí</w:t>
      </w:r>
      <w:r w:rsidR="00EE41A8" w:rsidRPr="00377234">
        <w:rPr>
          <w:color w:val="181717"/>
          <w:sz w:val="20"/>
          <w:szCs w:val="20"/>
        </w:rPr>
        <w:t>, že výše uvedené/ý dítě/žák/student/účastník vzdělávání</w:t>
      </w:r>
      <w:r w:rsidRPr="00377234">
        <w:rPr>
          <w:color w:val="181717"/>
          <w:sz w:val="20"/>
          <w:szCs w:val="20"/>
        </w:rPr>
        <w:t xml:space="preserve"> </w:t>
      </w:r>
      <w:r w:rsidR="00EE41A8" w:rsidRPr="00377234">
        <w:rPr>
          <w:color w:val="181717"/>
          <w:sz w:val="20"/>
          <w:szCs w:val="20"/>
        </w:rPr>
        <w:t>může být osobně přítomno/ý</w:t>
      </w:r>
      <w:r w:rsidRPr="00377234">
        <w:rPr>
          <w:color w:val="181717"/>
          <w:sz w:val="20"/>
          <w:szCs w:val="20"/>
        </w:rPr>
        <w:t xml:space="preserve"> ve škole, školském zařízení nebo vzdělávací instituci pouze, pokud je bez akutních zdravotních potíží odpovídajících virovému infekčnímu onemocnění.</w:t>
      </w:r>
    </w:p>
    <w:p w:rsidR="007817EF" w:rsidRPr="00377234" w:rsidRDefault="007817EF" w:rsidP="007817EF">
      <w:pPr>
        <w:tabs>
          <w:tab w:val="left" w:pos="284"/>
        </w:tabs>
        <w:spacing w:after="0" w:line="240" w:lineRule="auto"/>
        <w:ind w:left="11" w:right="23"/>
        <w:jc w:val="both"/>
        <w:rPr>
          <w:sz w:val="20"/>
          <w:szCs w:val="20"/>
        </w:rPr>
      </w:pPr>
    </w:p>
    <w:p w:rsidR="006B013B" w:rsidRPr="00E80630" w:rsidRDefault="00E80630" w:rsidP="00E80630">
      <w:pPr>
        <w:spacing w:after="239"/>
        <w:ind w:left="9" w:hanging="10"/>
        <w:rPr>
          <w:b/>
          <w:color w:val="auto"/>
          <w:sz w:val="20"/>
          <w:szCs w:val="20"/>
        </w:rPr>
      </w:pPr>
      <w:r w:rsidRPr="00E80630">
        <w:rPr>
          <w:b/>
          <w:color w:val="auto"/>
          <w:sz w:val="20"/>
          <w:szCs w:val="20"/>
        </w:rPr>
        <w:t>v Brně dne</w:t>
      </w:r>
      <w:r w:rsidR="007817EF" w:rsidRPr="00E80630">
        <w:rPr>
          <w:b/>
          <w:color w:val="auto"/>
          <w:sz w:val="20"/>
          <w:szCs w:val="20"/>
        </w:rPr>
        <w:t>.............................................</w:t>
      </w:r>
      <w:r w:rsidRPr="00E80630">
        <w:rPr>
          <w:b/>
          <w:color w:val="auto"/>
          <w:sz w:val="20"/>
          <w:szCs w:val="20"/>
        </w:rPr>
        <w:t xml:space="preserve">             ………………………………………………………………………….</w:t>
      </w:r>
    </w:p>
    <w:p w:rsidR="00E80630" w:rsidRPr="00E80630" w:rsidRDefault="00E80630" w:rsidP="00E80630">
      <w:pPr>
        <w:spacing w:after="239"/>
        <w:ind w:left="9" w:hanging="10"/>
        <w:rPr>
          <w:b/>
          <w:color w:val="auto"/>
          <w:sz w:val="20"/>
          <w:szCs w:val="20"/>
        </w:rPr>
      </w:pPr>
      <w:r w:rsidRPr="00E80630">
        <w:rPr>
          <w:b/>
          <w:color w:val="auto"/>
          <w:sz w:val="20"/>
          <w:szCs w:val="20"/>
        </w:rPr>
        <w:t xml:space="preserve">                                                                                           Podpis zákonného zástupce</w:t>
      </w:r>
    </w:p>
    <w:p w:rsidR="006B013B" w:rsidRPr="000A2513" w:rsidRDefault="00E80630">
      <w:pPr>
        <w:tabs>
          <w:tab w:val="center" w:pos="734"/>
          <w:tab w:val="center" w:pos="1454"/>
          <w:tab w:val="center" w:pos="2174"/>
          <w:tab w:val="center" w:pos="2894"/>
          <w:tab w:val="center" w:pos="3614"/>
          <w:tab w:val="right" w:pos="9817"/>
        </w:tabs>
        <w:spacing w:after="46"/>
        <w:ind w:left="-1"/>
        <w:rPr>
          <w:sz w:val="24"/>
          <w:szCs w:val="24"/>
        </w:rPr>
      </w:pPr>
      <w:r>
        <w:rPr>
          <w:b/>
          <w:color w:val="2D6D6E"/>
          <w:sz w:val="24"/>
          <w:szCs w:val="24"/>
        </w:rPr>
        <w:t xml:space="preserve"> </w:t>
      </w:r>
      <w:r>
        <w:rPr>
          <w:b/>
          <w:color w:val="2D6D6E"/>
          <w:sz w:val="24"/>
          <w:szCs w:val="24"/>
        </w:rPr>
        <w:tab/>
        <w:t xml:space="preserve"> </w:t>
      </w:r>
      <w:r>
        <w:rPr>
          <w:b/>
          <w:color w:val="2D6D6E"/>
          <w:sz w:val="24"/>
          <w:szCs w:val="24"/>
        </w:rPr>
        <w:tab/>
        <w:t xml:space="preserve"> </w:t>
      </w:r>
      <w:r>
        <w:rPr>
          <w:b/>
          <w:color w:val="2D6D6E"/>
          <w:sz w:val="24"/>
          <w:szCs w:val="24"/>
        </w:rPr>
        <w:tab/>
        <w:t xml:space="preserve"> </w:t>
      </w:r>
      <w:r>
        <w:rPr>
          <w:b/>
          <w:color w:val="2D6D6E"/>
          <w:sz w:val="24"/>
          <w:szCs w:val="24"/>
        </w:rPr>
        <w:tab/>
        <w:t xml:space="preserve"> </w:t>
      </w:r>
      <w:r>
        <w:rPr>
          <w:b/>
          <w:color w:val="2D6D6E"/>
          <w:sz w:val="24"/>
          <w:szCs w:val="24"/>
        </w:rPr>
        <w:tab/>
        <w:t xml:space="preserve"> </w:t>
      </w:r>
      <w:r>
        <w:rPr>
          <w:b/>
          <w:color w:val="2D6D6E"/>
          <w:sz w:val="24"/>
          <w:szCs w:val="24"/>
        </w:rPr>
        <w:tab/>
      </w:r>
    </w:p>
    <w:p w:rsidR="006B013B" w:rsidRPr="000A2513" w:rsidRDefault="007817EF" w:rsidP="00E80630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ind w:left="-1"/>
        <w:rPr>
          <w:sz w:val="20"/>
          <w:szCs w:val="20"/>
        </w:rPr>
      </w:pPr>
      <w:r w:rsidRPr="000A2513">
        <w:rPr>
          <w:color w:val="181717"/>
          <w:sz w:val="20"/>
          <w:szCs w:val="20"/>
        </w:rPr>
        <w:t xml:space="preserve"> </w:t>
      </w:r>
      <w:r w:rsidR="00E80630">
        <w:rPr>
          <w:color w:val="181717"/>
          <w:sz w:val="20"/>
          <w:szCs w:val="20"/>
        </w:rPr>
        <w:tab/>
        <w:t xml:space="preserve"> </w:t>
      </w:r>
      <w:r w:rsidR="00E80630">
        <w:rPr>
          <w:color w:val="181717"/>
          <w:sz w:val="20"/>
          <w:szCs w:val="20"/>
        </w:rPr>
        <w:tab/>
        <w:t xml:space="preserve"> </w:t>
      </w:r>
      <w:r w:rsidR="00E80630">
        <w:rPr>
          <w:color w:val="181717"/>
          <w:sz w:val="20"/>
          <w:szCs w:val="20"/>
        </w:rPr>
        <w:tab/>
        <w:t xml:space="preserve"> </w:t>
      </w:r>
      <w:r w:rsidR="00E80630">
        <w:rPr>
          <w:color w:val="181717"/>
          <w:sz w:val="20"/>
          <w:szCs w:val="20"/>
        </w:rPr>
        <w:tab/>
        <w:t xml:space="preserve"> </w:t>
      </w:r>
      <w:r w:rsidR="00E80630">
        <w:rPr>
          <w:color w:val="181717"/>
          <w:sz w:val="20"/>
          <w:szCs w:val="20"/>
        </w:rPr>
        <w:tab/>
        <w:t xml:space="preserve"> </w:t>
      </w:r>
      <w:r w:rsidR="00E80630">
        <w:rPr>
          <w:color w:val="181717"/>
          <w:sz w:val="20"/>
          <w:szCs w:val="20"/>
        </w:rPr>
        <w:tab/>
      </w:r>
    </w:p>
    <w:p w:rsidR="006B013B" w:rsidRPr="000A2513" w:rsidRDefault="00E80630" w:rsidP="00F5670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20" w:line="240" w:lineRule="auto"/>
        <w:rPr>
          <w:color w:val="181717"/>
          <w:sz w:val="20"/>
          <w:szCs w:val="20"/>
        </w:rPr>
      </w:pPr>
      <w:r>
        <w:rPr>
          <w:color w:val="181717"/>
          <w:sz w:val="20"/>
          <w:szCs w:val="20"/>
        </w:rPr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</w:p>
    <w:sectPr w:rsidR="006B013B" w:rsidRPr="000A2513" w:rsidSect="00D275D2">
      <w:pgSz w:w="11906" w:h="16838"/>
      <w:pgMar w:top="1440" w:right="1024" w:bottom="1440" w:left="106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AF8" w:rsidRDefault="00706AF8" w:rsidP="0051041C">
      <w:pPr>
        <w:spacing w:after="0" w:line="240" w:lineRule="auto"/>
      </w:pPr>
      <w:r>
        <w:separator/>
      </w:r>
    </w:p>
  </w:endnote>
  <w:endnote w:type="continuationSeparator" w:id="0">
    <w:p w:rsidR="00706AF8" w:rsidRDefault="00706AF8" w:rsidP="0051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AF8" w:rsidRDefault="00706AF8" w:rsidP="0051041C">
      <w:pPr>
        <w:spacing w:after="0" w:line="240" w:lineRule="auto"/>
      </w:pPr>
      <w:r>
        <w:separator/>
      </w:r>
    </w:p>
  </w:footnote>
  <w:footnote w:type="continuationSeparator" w:id="0">
    <w:p w:rsidR="00706AF8" w:rsidRDefault="00706AF8" w:rsidP="00510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06472"/>
    <w:multiLevelType w:val="hybridMultilevel"/>
    <w:tmpl w:val="750814FA"/>
    <w:lvl w:ilvl="0" w:tplc="2E388122">
      <w:start w:val="1"/>
      <w:numFmt w:val="decimal"/>
      <w:lvlText w:val="%1."/>
      <w:lvlJc w:val="left"/>
      <w:pPr>
        <w:ind w:left="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C7436">
      <w:start w:val="1"/>
      <w:numFmt w:val="lowerLetter"/>
      <w:lvlText w:val="%2)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7A9F14">
      <w:start w:val="1"/>
      <w:numFmt w:val="lowerRoman"/>
      <w:lvlText w:val="%3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C2C52">
      <w:start w:val="1"/>
      <w:numFmt w:val="decimal"/>
      <w:lvlText w:val="%4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C4578">
      <w:start w:val="1"/>
      <w:numFmt w:val="lowerLetter"/>
      <w:lvlText w:val="%5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B848B8">
      <w:start w:val="1"/>
      <w:numFmt w:val="lowerRoman"/>
      <w:lvlText w:val="%6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E7B60">
      <w:start w:val="1"/>
      <w:numFmt w:val="decimal"/>
      <w:lvlText w:val="%7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CA7356">
      <w:start w:val="1"/>
      <w:numFmt w:val="lowerLetter"/>
      <w:lvlText w:val="%8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E2532">
      <w:start w:val="1"/>
      <w:numFmt w:val="lowerRoman"/>
      <w:lvlText w:val="%9"/>
      <w:lvlJc w:val="left"/>
      <w:pPr>
        <w:ind w:left="6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F54F30"/>
    <w:multiLevelType w:val="hybridMultilevel"/>
    <w:tmpl w:val="3210040C"/>
    <w:lvl w:ilvl="0" w:tplc="AAC2550A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B0E6D0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8E7A22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D6F5DE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D6D6CC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24F5F2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B88D5A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E437C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766434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3B"/>
    <w:rsid w:val="000A2513"/>
    <w:rsid w:val="000B0419"/>
    <w:rsid w:val="00377234"/>
    <w:rsid w:val="0051041C"/>
    <w:rsid w:val="006B013B"/>
    <w:rsid w:val="00706AF8"/>
    <w:rsid w:val="00742F08"/>
    <w:rsid w:val="007817EF"/>
    <w:rsid w:val="00906AEE"/>
    <w:rsid w:val="00AE0387"/>
    <w:rsid w:val="00B60C09"/>
    <w:rsid w:val="00C80302"/>
    <w:rsid w:val="00D275D2"/>
    <w:rsid w:val="00E80630"/>
    <w:rsid w:val="00EE41A8"/>
    <w:rsid w:val="00F5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36E3"/>
  <w15:docId w15:val="{240EBDDB-5305-4C27-9EF5-40DB5A23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75D2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41C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51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41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Senpick gajdosik</dc:creator>
  <cp:lastModifiedBy>Nina</cp:lastModifiedBy>
  <cp:revision>2</cp:revision>
  <dcterms:created xsi:type="dcterms:W3CDTF">2020-08-24T11:48:00Z</dcterms:created>
  <dcterms:modified xsi:type="dcterms:W3CDTF">2020-08-24T11:48:00Z</dcterms:modified>
</cp:coreProperties>
</file>